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6D" w:rsidRPr="001D6524" w:rsidRDefault="00FC796D" w:rsidP="00FC796D">
      <w:pPr>
        <w:jc w:val="right"/>
        <w:rPr>
          <w:sz w:val="26"/>
          <w:szCs w:val="26"/>
        </w:rPr>
      </w:pPr>
      <w:r w:rsidRPr="001D6524">
        <w:rPr>
          <w:sz w:val="26"/>
          <w:szCs w:val="26"/>
        </w:rPr>
        <w:t>Приложение</w:t>
      </w:r>
    </w:p>
    <w:p w:rsidR="00FC796D" w:rsidRPr="001D6524" w:rsidRDefault="00FC796D" w:rsidP="00FC796D">
      <w:pPr>
        <w:jc w:val="right"/>
        <w:rPr>
          <w:sz w:val="26"/>
          <w:szCs w:val="26"/>
        </w:rPr>
      </w:pPr>
    </w:p>
    <w:p w:rsidR="00FC796D" w:rsidRPr="001D6524" w:rsidRDefault="00FC796D" w:rsidP="00FC796D">
      <w:pPr>
        <w:jc w:val="center"/>
        <w:rPr>
          <w:b/>
          <w:sz w:val="26"/>
          <w:szCs w:val="26"/>
        </w:rPr>
      </w:pPr>
      <w:r w:rsidRPr="001D6524">
        <w:rPr>
          <w:b/>
          <w:sz w:val="26"/>
          <w:szCs w:val="26"/>
        </w:rPr>
        <w:t>Перечень региональных льгот и мер социальной поддержки, предоставляемых в настоящее время военнослужащим и членам их семей</w:t>
      </w:r>
    </w:p>
    <w:p w:rsidR="00FC796D" w:rsidRPr="001D6524" w:rsidRDefault="00FC796D" w:rsidP="00FC796D">
      <w:pPr>
        <w:jc w:val="center"/>
        <w:rPr>
          <w:sz w:val="26"/>
          <w:szCs w:val="26"/>
        </w:rPr>
      </w:pPr>
      <w:r w:rsidRPr="001D6524">
        <w:rPr>
          <w:sz w:val="26"/>
          <w:szCs w:val="26"/>
        </w:rPr>
        <w:t>(по состоянию на 3</w:t>
      </w:r>
      <w:r w:rsidR="004919A1">
        <w:rPr>
          <w:sz w:val="26"/>
          <w:szCs w:val="26"/>
        </w:rPr>
        <w:t>0</w:t>
      </w:r>
      <w:r w:rsidRPr="001D6524">
        <w:rPr>
          <w:sz w:val="26"/>
          <w:szCs w:val="26"/>
        </w:rPr>
        <w:t>.0</w:t>
      </w:r>
      <w:r w:rsidR="004919A1">
        <w:rPr>
          <w:sz w:val="26"/>
          <w:szCs w:val="26"/>
        </w:rPr>
        <w:t>6</w:t>
      </w:r>
      <w:r w:rsidRPr="001D6524">
        <w:rPr>
          <w:sz w:val="26"/>
          <w:szCs w:val="26"/>
        </w:rPr>
        <w:t>.2023)</w:t>
      </w:r>
    </w:p>
    <w:p w:rsidR="00FC796D" w:rsidRPr="001D6524" w:rsidRDefault="00FC796D" w:rsidP="00FC796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6168"/>
      </w:tblGrid>
      <w:tr w:rsidR="001D6524" w:rsidRPr="001D6524" w:rsidTr="00263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6D" w:rsidRPr="001D6524" w:rsidRDefault="00FC796D" w:rsidP="00263BAA">
            <w:pPr>
              <w:jc w:val="center"/>
            </w:pPr>
            <w:r w:rsidRPr="001D6524"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6D" w:rsidRPr="001D6524" w:rsidRDefault="00FC796D" w:rsidP="00263BAA">
            <w:pPr>
              <w:jc w:val="center"/>
            </w:pPr>
            <w:r w:rsidRPr="001D6524">
              <w:t>Наименование льгот и мер социальной поддержки, предоставляемых в настоящее время военнослужащим и членам их семей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6D" w:rsidRPr="001D6524" w:rsidRDefault="00FC796D" w:rsidP="00263BAA">
            <w:pPr>
              <w:jc w:val="center"/>
            </w:pPr>
            <w:r w:rsidRPr="001D6524">
              <w:t>Реквизиты нормативного правового акта Брянской области, которыми установлены льготы и меры социальной поддержки</w:t>
            </w:r>
          </w:p>
        </w:tc>
      </w:tr>
      <w:tr w:rsidR="001D6524" w:rsidRPr="001D6524" w:rsidTr="00263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6D" w:rsidRPr="001D6524" w:rsidRDefault="00FC796D" w:rsidP="00263BAA">
            <w:r w:rsidRPr="001D6524">
              <w:rPr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6D" w:rsidRPr="001D6524" w:rsidRDefault="00FC796D" w:rsidP="00263BAA">
            <w:pPr>
              <w:jc w:val="both"/>
            </w:pPr>
            <w:r w:rsidRPr="001D6524">
              <w:rPr>
                <w:szCs w:val="28"/>
              </w:rPr>
              <w:t>Денежная выплата гражданам Российской Федерации:</w:t>
            </w:r>
          </w:p>
          <w:p w:rsidR="00FC796D" w:rsidRPr="001D6524" w:rsidRDefault="00FC796D" w:rsidP="00263BAA">
            <w:pPr>
              <w:jc w:val="both"/>
            </w:pPr>
            <w:r w:rsidRPr="001D6524">
              <w:rPr>
                <w:szCs w:val="28"/>
              </w:rPr>
              <w:t>- заключившим контракт о прохождении военной службы и зачисленным в именные подразделения, комплектуемые Брянской областью в период</w:t>
            </w:r>
            <w:r w:rsidRPr="001D6524">
              <w:t xml:space="preserve"> </w:t>
            </w:r>
            <w:r w:rsidRPr="001D6524">
              <w:rPr>
                <w:szCs w:val="28"/>
              </w:rPr>
              <w:t xml:space="preserve">с 1 июня 2022 года по </w:t>
            </w:r>
            <w:r w:rsidR="00263BAA" w:rsidRPr="001D6524">
              <w:rPr>
                <w:szCs w:val="28"/>
              </w:rPr>
              <w:t>31 декабря</w:t>
            </w:r>
            <w:r w:rsidRPr="001D6524">
              <w:rPr>
                <w:szCs w:val="28"/>
              </w:rPr>
              <w:t xml:space="preserve"> 2023 года,</w:t>
            </w:r>
            <w:r w:rsidRPr="001D6524">
              <w:t xml:space="preserve">  </w:t>
            </w:r>
            <w:r w:rsidRPr="001D6524">
              <w:rPr>
                <w:szCs w:val="28"/>
              </w:rPr>
              <w:t>для участия в специальной военной операции, проводимой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года, в виде ежемесячной денежной выплаты в размере 70 000 руб., выплачиваемой в течение трех месяцев со дня поступления на военную службу, за каждый полный месяц ее прохождения;</w:t>
            </w:r>
          </w:p>
          <w:p w:rsidR="00FC796D" w:rsidRPr="001D6524" w:rsidRDefault="00FC796D" w:rsidP="00263BAA">
            <w:pPr>
              <w:jc w:val="both"/>
            </w:pPr>
            <w:r w:rsidRPr="001D6524">
              <w:rPr>
                <w:szCs w:val="28"/>
              </w:rPr>
              <w:t>- заключившим на территории Брянской области контракт о прохождении военной службы и направленным в воинские части в период с 1 января по 31 декабря 2023 года, в виде единовременной денежной выплаты в размере 200 000 руб.;</w:t>
            </w:r>
          </w:p>
          <w:p w:rsidR="00FC796D" w:rsidRPr="001D6524" w:rsidRDefault="00FC796D" w:rsidP="00263BAA">
            <w:pPr>
              <w:jc w:val="both"/>
              <w:rPr>
                <w:szCs w:val="28"/>
              </w:rPr>
            </w:pPr>
            <w:r w:rsidRPr="001D6524">
              <w:rPr>
                <w:szCs w:val="28"/>
              </w:rPr>
              <w:t>- заключившим контракт о прохождении военной службы в органах управления, территориальных органах, объединениях, соединениях и воинских частях войск национальной гвардии Российской Федерации, комплектуемых Управлением Росгвардии по Брянской области в период</w:t>
            </w:r>
            <w:r w:rsidRPr="001D6524">
              <w:t xml:space="preserve"> </w:t>
            </w:r>
            <w:r w:rsidRPr="001D6524">
              <w:rPr>
                <w:szCs w:val="28"/>
              </w:rPr>
              <w:t xml:space="preserve">с 1 июня 2022 года по </w:t>
            </w:r>
            <w:r w:rsidR="00263BAA" w:rsidRPr="001D6524">
              <w:rPr>
                <w:szCs w:val="28"/>
              </w:rPr>
              <w:t>31 декабря</w:t>
            </w:r>
            <w:r w:rsidRPr="001D6524">
              <w:rPr>
                <w:szCs w:val="28"/>
              </w:rPr>
              <w:t xml:space="preserve"> 2023 года,</w:t>
            </w:r>
            <w:r w:rsidRPr="001D6524">
              <w:t xml:space="preserve">  </w:t>
            </w:r>
            <w:r w:rsidRPr="001D6524">
              <w:rPr>
                <w:szCs w:val="28"/>
              </w:rPr>
              <w:t xml:space="preserve">для участия в специальной военной операции, проводимой на территориях Украины, Донецкой </w:t>
            </w:r>
            <w:r w:rsidRPr="001D6524">
              <w:rPr>
                <w:szCs w:val="28"/>
              </w:rPr>
              <w:lastRenderedPageBreak/>
              <w:t>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года, в виде единовременной денежной выплаты в размере 200 000 руб.</w:t>
            </w:r>
            <w:r w:rsidR="00263BAA" w:rsidRPr="001D6524">
              <w:rPr>
                <w:szCs w:val="28"/>
              </w:rPr>
              <w:t>;</w:t>
            </w:r>
          </w:p>
          <w:p w:rsidR="00263BAA" w:rsidRPr="001D6524" w:rsidRDefault="00263BAA" w:rsidP="00263BAA">
            <w:pPr>
              <w:jc w:val="both"/>
              <w:rPr>
                <w:szCs w:val="28"/>
              </w:rPr>
            </w:pPr>
            <w:r w:rsidRPr="001D6524">
              <w:rPr>
                <w:szCs w:val="28"/>
              </w:rPr>
              <w:t>- отобранным военным комиссариатом Брянской области, пунктом отбора на военную службу по контракту Брянской области для прохождения военной служб</w:t>
            </w:r>
            <w:r w:rsidR="00D91D24" w:rsidRPr="001D6524">
              <w:rPr>
                <w:szCs w:val="28"/>
              </w:rPr>
              <w:t>ы</w:t>
            </w:r>
            <w:r w:rsidRPr="001D6524">
              <w:rPr>
                <w:szCs w:val="28"/>
              </w:rPr>
              <w:t xml:space="preserve"> по контракту в Вооруженным Силах Российской Федерации и заключившим контракт о прохождении военной службы в период  с 1 января 2023 года по 31 декабря 2023 года</w:t>
            </w:r>
            <w:r w:rsidR="00D91D24" w:rsidRPr="001D6524">
              <w:rPr>
                <w:szCs w:val="28"/>
              </w:rPr>
              <w:t>, в виде единовременной денежной выплаты в размере 200 000 руб.;</w:t>
            </w:r>
          </w:p>
          <w:p w:rsidR="00D91D24" w:rsidRPr="001D6524" w:rsidRDefault="00D91D24" w:rsidP="00263BAA">
            <w:pPr>
              <w:jc w:val="both"/>
              <w:rPr>
                <w:szCs w:val="28"/>
              </w:rPr>
            </w:pPr>
            <w:r w:rsidRPr="001D6524">
              <w:rPr>
                <w:szCs w:val="28"/>
              </w:rPr>
              <w:t>- призванным на военную службу на территории Брянской области и заключившим контракт о прохождении военной службы в период с 1 января 2023 года по 31 декабря 2023 года, в виде единовременной денежной выплаты в размере 200 000 руб.</w:t>
            </w:r>
          </w:p>
          <w:p w:rsidR="00263BAA" w:rsidRPr="001D6524" w:rsidRDefault="00263BAA" w:rsidP="00263BAA">
            <w:pPr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6D" w:rsidRPr="001D6524" w:rsidRDefault="00FC796D" w:rsidP="00263BAA">
            <w:r w:rsidRPr="001D6524">
              <w:rPr>
                <w:szCs w:val="28"/>
              </w:rPr>
              <w:lastRenderedPageBreak/>
              <w:t>- Закон Брянской области от 18 августа 2022 года № 63-З «О дополнительных мерах социальной поддержки граждан Российской Федерации, поступивших на военную службу по контракту о прохождении военной службы» (в редакции Закона Брянской области от</w:t>
            </w:r>
            <w:r w:rsidR="00D91D24" w:rsidRPr="001D6524">
              <w:rPr>
                <w:szCs w:val="28"/>
              </w:rPr>
              <w:t xml:space="preserve"> 29 мая</w:t>
            </w:r>
            <w:r w:rsidRPr="001D6524">
              <w:rPr>
                <w:szCs w:val="28"/>
              </w:rPr>
              <w:t xml:space="preserve"> 2023 года № </w:t>
            </w:r>
            <w:r w:rsidR="00D91D24" w:rsidRPr="001D6524">
              <w:rPr>
                <w:szCs w:val="28"/>
              </w:rPr>
              <w:t>38</w:t>
            </w:r>
            <w:r w:rsidRPr="001D6524">
              <w:rPr>
                <w:szCs w:val="28"/>
              </w:rPr>
              <w:t>-З);</w:t>
            </w:r>
          </w:p>
          <w:p w:rsidR="00FC796D" w:rsidRPr="001D6524" w:rsidRDefault="00FC796D" w:rsidP="001706FE">
            <w:r w:rsidRPr="001D6524">
              <w:rPr>
                <w:szCs w:val="28"/>
              </w:rPr>
              <w:t xml:space="preserve">- </w:t>
            </w:r>
            <w:r w:rsidR="001706FE" w:rsidRPr="001D6524">
              <w:rPr>
                <w:szCs w:val="28"/>
              </w:rPr>
              <w:t>Постано</w:t>
            </w:r>
            <w:bookmarkStart w:id="0" w:name="_GoBack"/>
            <w:bookmarkEnd w:id="0"/>
            <w:r w:rsidR="001706FE" w:rsidRPr="001D6524">
              <w:rPr>
                <w:szCs w:val="28"/>
              </w:rPr>
              <w:t>вление Правительства Брянской области от 02.05.2023 № 167-п «О Порядке назначения и выплаты дополнительных мер социальной поддержки граждан Российской Федерации, поступивших на военную службу по контракту о прохождении военной службы»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</w:rPr>
              <w:lastRenderedPageBreak/>
              <w:t xml:space="preserve">2.   </w:t>
            </w:r>
          </w:p>
          <w:p w:rsidR="00FC796D" w:rsidRPr="001D6524" w:rsidRDefault="00FC796D" w:rsidP="00263BAA"/>
          <w:p w:rsidR="00FC796D" w:rsidRPr="001D6524" w:rsidRDefault="00FC796D" w:rsidP="00263BAA"/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rPr>
                <w:szCs w:val="28"/>
              </w:rPr>
              <w:t>Единовременная денежная выплата в размере 200 000,00 рублей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</w:rPr>
              <w:t xml:space="preserve">- Закон Брянской области от 7 октября 2022 года  </w:t>
            </w:r>
          </w:p>
          <w:p w:rsidR="00FC796D" w:rsidRPr="001D6524" w:rsidRDefault="00FC796D" w:rsidP="00263BAA">
            <w:r w:rsidRPr="001D6524">
              <w:rPr>
                <w:szCs w:val="28"/>
              </w:rPr>
              <w:t xml:space="preserve">№ 78-З «О дополнительной мере социальной поддержки граждан Российской Федерации, призванных на военную службу по  мобилизации </w:t>
            </w:r>
          </w:p>
          <w:p w:rsidR="00FC796D" w:rsidRPr="001D6524" w:rsidRDefault="00FC796D" w:rsidP="00263BAA">
            <w:r w:rsidRPr="001D6524">
              <w:rPr>
                <w:szCs w:val="28"/>
              </w:rPr>
              <w:t>в Вооруженные Силы Российской Федерации»;</w:t>
            </w:r>
          </w:p>
          <w:p w:rsidR="00FC796D" w:rsidRPr="001D6524" w:rsidRDefault="00FC796D" w:rsidP="00263BAA">
            <w:r w:rsidRPr="001D6524">
              <w:rPr>
                <w:szCs w:val="28"/>
              </w:rPr>
              <w:t>- Постановление Правительства Брянской области от 10 октября 2022 года № 432-п «О Порядке предоставления дополнительной меры социальной поддержки гражданам Российской Федерации, призванным на военную службу по мобилизации в Вооруженные Силы Российской Федерации»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  <w:lang w:val="en-US"/>
              </w:rPr>
              <w:t>3</w:t>
            </w:r>
            <w:r w:rsidRPr="001D6524">
              <w:rPr>
                <w:szCs w:val="28"/>
              </w:rPr>
              <w:t>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BB6187">
            <w:pPr>
              <w:jc w:val="both"/>
            </w:pPr>
            <w:r w:rsidRPr="001D6524">
              <w:t>При предоставлении денежной компенсации на питание специальными молочными продуктами детского питания детей первого, второго и третьего года жизни, установленной пунктом 2 статьи 29, пособия на ребенка и ежемесячной денежной выплаты при рождении (усыновлении) третьего или последующих детей, родившихся (усыновленных) после 31 декабря 2012 года, установленных пунктом 2 статьи 36 Закона Брянской области от 20 февраля 2008 года N 12-З "Об охране семьи, материнства, отцовства и детства в Брянской области", у членов семей, проживающих на территории Брянской области, в период с 1 октября 2022 года по 3</w:t>
            </w:r>
            <w:r w:rsidR="00BB6187" w:rsidRPr="001D6524">
              <w:t>0 сентября</w:t>
            </w:r>
            <w:r w:rsidRPr="001D6524">
              <w:t xml:space="preserve"> 2023 года не учитываются в составе семьи граждане Российской Федерации, участвующие в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года.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</w:rPr>
              <w:t xml:space="preserve">Постановление Правительства Брянской области </w:t>
            </w:r>
            <w:r w:rsidRPr="001D6524">
              <w:t>от 12 декабря 2022 года № 580-п</w:t>
            </w:r>
            <w:r w:rsidRPr="001D6524">
              <w:rPr>
                <w:szCs w:val="28"/>
              </w:rPr>
              <w:t xml:space="preserve"> </w:t>
            </w:r>
            <w:r w:rsidRPr="001D6524">
              <w:t>"О предоставлении мер социальной поддержки семьям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года"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</w:rPr>
              <w:t>4.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>Предоставление субсидий отдельным категориям граждан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 в размере 100 000 рублей, но не более фактически понесенных затрат по газификации. Данная мера социальной поддержки назначается семьям граждан Российской Федерации, призванных на военную службу по мобилизации в Вооруженные Силы Российской Федерации,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операции.</w:t>
            </w:r>
          </w:p>
          <w:p w:rsidR="00FC796D" w:rsidRPr="001D6524" w:rsidRDefault="00FC796D" w:rsidP="00263BAA">
            <w:pPr>
              <w:jc w:val="both"/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t>Приказ</w:t>
            </w:r>
            <w:r w:rsidRPr="001D6524">
              <w:rPr>
                <w:bCs/>
                <w:szCs w:val="28"/>
              </w:rPr>
              <w:t xml:space="preserve"> департамента семьи, социальной и демографической политики Брянской области  </w:t>
            </w:r>
            <w:r w:rsidRPr="001D6524">
              <w:rPr>
                <w:szCs w:val="28"/>
              </w:rPr>
              <w:t>от 13 марта 2023 года № 113 «О</w:t>
            </w:r>
            <w:r w:rsidRPr="001D6524">
              <w:t>б утверждении Порядка предоставления  субсидий отдельным категориям граждан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за счет средств областного бюджета»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</w:rPr>
              <w:t>5.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>Бесплатное предоставление социальных услуг на дому членам семей, признанным нуждающимися в социальном обслуживании, граждан Российской Федерации, призванных на военную службу по мобилизации, а также граждан Российской Федерации,  заключивших контракт о прохождении военной службы  по контракту, проживающих на территории Брянской области.</w:t>
            </w:r>
          </w:p>
          <w:p w:rsidR="00FC796D" w:rsidRPr="001D6524" w:rsidRDefault="00FC796D" w:rsidP="00263BAA">
            <w:r w:rsidRPr="001D6524">
              <w:rPr>
                <w:szCs w:val="28"/>
              </w:rPr>
              <w:t>Направление в первоочередном порядке в организации социального обслуживания членов семьи, признанных в установленном порядке нуждающимися в социальном обслуживании в стационарной форме независимо от состава семьи.</w:t>
            </w:r>
          </w:p>
          <w:p w:rsidR="00FC796D" w:rsidRPr="001D6524" w:rsidRDefault="00FC796D" w:rsidP="00263BAA"/>
          <w:p w:rsidR="00FC796D" w:rsidRPr="001D6524" w:rsidRDefault="00FC796D" w:rsidP="00263BAA"/>
          <w:p w:rsidR="00FC796D" w:rsidRPr="001D6524" w:rsidRDefault="00FC796D" w:rsidP="00263BAA"/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rPr>
                <w:bCs/>
                <w:szCs w:val="28"/>
              </w:rPr>
              <w:t xml:space="preserve"> Постановление Правительства Брянской области от 16 мая 2016 года № 259-п «Об определении категорий граждан, которым социальные услуги предоставляются бесплатно» (в редакции постановления Правительства Брянской области от 7 ноября 2022 года №498-п)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  <w:lang w:val="en-US"/>
              </w:rPr>
              <w:t>6</w:t>
            </w:r>
            <w:r w:rsidRPr="001D6524">
              <w:rPr>
                <w:szCs w:val="28"/>
              </w:rPr>
              <w:t>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>Ежемесячное пособие родителям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исполнении обязанностей военной службы (служебных обязанностей). В размере среднемесячной номинальной начисленной заработной платы работников по полному кругу организаций в Брянской области за девять месяцев года, предшествующего выплате. В 202</w:t>
            </w:r>
            <w:r w:rsidRPr="001D6524">
              <w:rPr>
                <w:lang w:val="en-US"/>
              </w:rPr>
              <w:t>3</w:t>
            </w:r>
            <w:r w:rsidRPr="001D6524">
              <w:t xml:space="preserve"> году размер составляет - 3</w:t>
            </w:r>
            <w:r w:rsidRPr="001D6524">
              <w:rPr>
                <w:lang w:val="en-US"/>
              </w:rPr>
              <w:t>9003</w:t>
            </w:r>
            <w:r w:rsidRPr="001D6524">
              <w:t>,</w:t>
            </w:r>
            <w:r w:rsidRPr="001D6524">
              <w:rPr>
                <w:lang w:val="en-US"/>
              </w:rPr>
              <w:t>5</w:t>
            </w:r>
            <w:r w:rsidRPr="001D6524">
              <w:t>0 рублей.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rPr>
                <w:bCs/>
                <w:szCs w:val="28"/>
              </w:rPr>
              <w:t xml:space="preserve">Закон Брянской области от 6 июля 2007 года №95-З </w:t>
            </w:r>
            <w:r w:rsidRPr="001D6524">
              <w:t>«О ежемесячном пособии родителям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исполнении обязанностей военной службы (служебных обязанностей)»</w:t>
            </w:r>
          </w:p>
          <w:p w:rsidR="00FC796D" w:rsidRPr="001D6524" w:rsidRDefault="00FC796D" w:rsidP="00263BAA">
            <w:pPr>
              <w:jc w:val="both"/>
            </w:pPr>
            <w:r w:rsidRPr="001D6524">
              <w:rPr>
                <w:bCs/>
                <w:szCs w:val="28"/>
              </w:rPr>
              <w:t>Указ Губернатора Брянской области  от 11 декабря 2017 года №221 «О Порядке назначения и выплаты ежемесячного пособия родителям и вдовам (вдовцам)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погибших (умерших) при исполнении обязанностей военной службы (служебных обязанностей)»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r w:rsidRPr="001D6524">
              <w:rPr>
                <w:szCs w:val="28"/>
              </w:rPr>
              <w:t>7.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>Единовременная выплата в размере 2 000 000,00 рублей в равных долях каждому члену семьи погибшего (умершего) военнослужащего (сотрудника), имевшего место жительства в Брянской области, имевшего регистрацию по месту дислокации воинских частей на территории Брянской области.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rPr>
                <w:bCs/>
                <w:szCs w:val="28"/>
              </w:rPr>
              <w:t>Закон Брянской области от 4 апреля 2022 года №17-З «</w:t>
            </w:r>
            <w:r w:rsidRPr="001D6524">
              <w:t>О дополнительной мере социальной поддержки членам семей погибших (умерших)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</w:t>
            </w:r>
            <w:r w:rsidRPr="001D6524">
              <w:rPr>
                <w:bCs/>
                <w:szCs w:val="28"/>
              </w:rPr>
              <w:t xml:space="preserve">» </w:t>
            </w:r>
          </w:p>
          <w:p w:rsidR="00FC796D" w:rsidRPr="001D6524" w:rsidRDefault="00FC796D" w:rsidP="00263BAA">
            <w:pPr>
              <w:jc w:val="both"/>
            </w:pPr>
            <w:r w:rsidRPr="001D6524">
              <w:rPr>
                <w:bCs/>
                <w:szCs w:val="28"/>
              </w:rPr>
              <w:t>Постановление Правительства Брянской области от 11 апреля 2022 года №136-п «О Порядке назначения и выплаты дополнительной меры социальной поддержки членам семей погибших (умерших)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rPr>
                <w:szCs w:val="28"/>
              </w:rPr>
            </w:pPr>
            <w:r w:rsidRPr="001D6524">
              <w:rPr>
                <w:szCs w:val="28"/>
              </w:rPr>
              <w:t>8.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>Новогодние подарки (кондитерские наборы) детям из семей военнослужащих (в том числе погибших), принимающих (принимавших) участие в выполнении задач, возложенных на Вооруженные Силы Российской Федерации в ходе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  <w:rPr>
                <w:bCs/>
                <w:szCs w:val="28"/>
              </w:rPr>
            </w:pPr>
            <w:r w:rsidRPr="001D6524">
              <w:t>Приказ департамента семьи, социальной и демографической политики Брянской области от 2 декабря 2022 г. № 682 «Об организации выдачи комплексными центрами социального обслуживания населения, центрами помощи семье и детям городов и районов области новогодних подарков (кондитерских наборов) детям из малообеспеченных семей неработающих граждан, детям мобилизованных граждан, организации работы по обеспечению новогодними подарками (кондитерскими наборами) детей-сирот и детей, оставшихся без попечения родителей, а также детей специализированных учреждений для несовершеннолетних»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rPr>
                <w:szCs w:val="28"/>
              </w:rPr>
            </w:pPr>
            <w:r w:rsidRPr="001D6524">
              <w:rPr>
                <w:szCs w:val="28"/>
              </w:rPr>
              <w:t>9.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>Предоставление бесплатных путевок в оздоровительные организации семьям с детьми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B58B4" w:rsidRPr="001D6524" w:rsidRDefault="00DB58B4" w:rsidP="00DB58B4">
            <w:pPr>
              <w:jc w:val="both"/>
              <w:rPr>
                <w:bCs/>
                <w:szCs w:val="28"/>
              </w:rPr>
            </w:pPr>
            <w:r w:rsidRPr="001D6524">
              <w:rPr>
                <w:bCs/>
                <w:szCs w:val="28"/>
              </w:rPr>
              <w:t>Указ Губернатора Брянской области от 07.02.2023 № 8</w:t>
            </w:r>
          </w:p>
          <w:p w:rsidR="00DB58B4" w:rsidRPr="001D6524" w:rsidRDefault="00DB58B4" w:rsidP="00DB58B4">
            <w:pPr>
              <w:jc w:val="both"/>
              <w:rPr>
                <w:bCs/>
                <w:szCs w:val="28"/>
              </w:rPr>
            </w:pPr>
            <w:r w:rsidRPr="001D6524">
              <w:rPr>
                <w:bCs/>
                <w:szCs w:val="28"/>
              </w:rPr>
              <w:t>«Об организации отдыха и оздоровления детей в Брянской области»</w:t>
            </w:r>
          </w:p>
          <w:p w:rsidR="00FC796D" w:rsidRPr="001D6524" w:rsidRDefault="00FC796D" w:rsidP="00263BAA">
            <w:pPr>
              <w:tabs>
                <w:tab w:val="left" w:pos="1098"/>
              </w:tabs>
              <w:rPr>
                <w:szCs w:val="28"/>
              </w:rPr>
            </w:pPr>
            <w:r w:rsidRPr="001D6524">
              <w:tab/>
            </w:r>
          </w:p>
          <w:p w:rsidR="00FC796D" w:rsidRPr="001D6524" w:rsidRDefault="00FC796D" w:rsidP="00263BAA">
            <w:pPr>
              <w:tabs>
                <w:tab w:val="left" w:pos="1098"/>
              </w:tabs>
              <w:rPr>
                <w:szCs w:val="28"/>
              </w:rPr>
            </w:pPr>
            <w:r w:rsidRPr="001D6524">
              <w:tab/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rPr>
                <w:szCs w:val="28"/>
              </w:rPr>
            </w:pPr>
            <w:r w:rsidRPr="001D6524">
              <w:rPr>
                <w:szCs w:val="28"/>
              </w:rPr>
              <w:t xml:space="preserve">10. 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>Бесплатное посещение гражданами Российской Федерации, призванными на военную службу по мобилизации в Вооруженные Силы Российской Федерации, гражданами Российской Федерации, заключившими контракт о прохождении военной службы, а также зачисленными в именные подразделения,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членами их семей театров, музеев, концертных организаций, включая посещение спектаклей, экскурсий, выставок, концертов, а также культурно-досуговых мероприятий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  <w:rPr>
                <w:bCs/>
                <w:szCs w:val="28"/>
              </w:rPr>
            </w:pPr>
            <w:r w:rsidRPr="001D6524">
              <w:t xml:space="preserve"> Приказ департамента культуры Брянской области от 3 октября 2022 года № 0111/647 «Об оказании мер социальной поддержки отдельным категориям граждан»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rPr>
                <w:szCs w:val="28"/>
              </w:rPr>
            </w:pPr>
            <w:r w:rsidRPr="001D6524">
              <w:rPr>
                <w:szCs w:val="28"/>
              </w:rPr>
              <w:t>11.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 xml:space="preserve">Освобождение от начисления пеней для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доме. 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  <w:rPr>
                <w:szCs w:val="28"/>
              </w:rPr>
            </w:pPr>
            <w:r w:rsidRPr="001D6524">
              <w:t>Указ Губернатора Брянской области от 8 ноября 2022 года № 176</w:t>
            </w:r>
          </w:p>
        </w:tc>
      </w:tr>
      <w:tr w:rsidR="001D6524" w:rsidRPr="001D6524" w:rsidTr="00263BAA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rPr>
                <w:szCs w:val="28"/>
              </w:rPr>
            </w:pPr>
            <w:r w:rsidRPr="001D6524">
              <w:rPr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D77BCB">
            <w:pPr>
              <w:jc w:val="both"/>
            </w:pPr>
            <w:r w:rsidRPr="001D6524">
              <w:t>Освобождение от уплаты транспортного налога граждан Российской Федерации, призванных на военную службу по мобилизации в Вооруженные Силы Российской Федерации, или супруги (супруга) мобилизованного гражданина, имеющих легковые автомобили с мощностью двигателя до 150 л.с. (110,33 кВт) включительно, мотоциклы и мотороллеры с мощностью двигателя до 40 л.с. (29,42 кВт) включительно, за одно транспортное средство за налоговы</w:t>
            </w:r>
            <w:r w:rsidR="00D77BCB" w:rsidRPr="001D6524">
              <w:t>е</w:t>
            </w:r>
            <w:r w:rsidRPr="001D6524">
              <w:t xml:space="preserve"> период</w:t>
            </w:r>
            <w:r w:rsidR="00D77BCB" w:rsidRPr="001D6524">
              <w:t>ы</w:t>
            </w:r>
            <w:r w:rsidRPr="001D6524">
              <w:t xml:space="preserve"> 2021</w:t>
            </w:r>
            <w:r w:rsidR="00D77BCB" w:rsidRPr="001D6524">
              <w:t xml:space="preserve"> и 2022</w:t>
            </w:r>
            <w:r w:rsidRPr="001D6524">
              <w:t xml:space="preserve"> год</w:t>
            </w:r>
            <w:r w:rsidR="00D77BCB" w:rsidRPr="001D6524">
              <w:t>ов</w:t>
            </w:r>
            <w:r w:rsidRPr="001D6524">
              <w:t xml:space="preserve">.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  <w:rPr>
                <w:bCs/>
                <w:szCs w:val="28"/>
              </w:rPr>
            </w:pPr>
            <w:r w:rsidRPr="001D6524">
              <w:t>Закон Брянской области от 28 октября 2022 года №79-З «О внесении изменения в статью 3 Закона Брянской области «О транспортном налоге»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rPr>
                <w:szCs w:val="28"/>
              </w:rPr>
            </w:pPr>
            <w:r w:rsidRPr="001D6524">
              <w:rPr>
                <w:szCs w:val="28"/>
              </w:rPr>
              <w:t>13.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</w:pPr>
            <w:r w:rsidRPr="001D6524">
              <w:t xml:space="preserve">Оказание </w:t>
            </w:r>
            <w:r w:rsidRPr="001D6524">
              <w:rPr>
                <w:szCs w:val="28"/>
              </w:rPr>
              <w:t>бесплатной юридической помощи  в рамках государственной системы бесплатной юридической помощи для лиц, принимающих (принимавших) участие в выполнении задач в ходе специальной военной операции на территориях Украины, Донецкой Народной Республики и Луганской Народной Республики</w:t>
            </w:r>
            <w:r w:rsidRPr="001D6524">
              <w:t>, Запорожской области, Херсонской области</w:t>
            </w:r>
            <w:r w:rsidRPr="001D6524">
              <w:rPr>
                <w:szCs w:val="28"/>
              </w:rPr>
              <w:t xml:space="preserve">  и члены их семей.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263BAA">
            <w:pPr>
              <w:jc w:val="both"/>
              <w:rPr>
                <w:bCs/>
                <w:szCs w:val="28"/>
              </w:rPr>
            </w:pPr>
            <w:r w:rsidRPr="001D6524">
              <w:rPr>
                <w:szCs w:val="28"/>
              </w:rPr>
              <w:t xml:space="preserve">Закон Брянской области от 5 июля 2012 года № 43-З «О государственной системе бесплатной юридической помощи на территории Брянской области» </w:t>
            </w:r>
          </w:p>
          <w:p w:rsidR="00FC796D" w:rsidRPr="001D6524" w:rsidRDefault="00FC796D" w:rsidP="00263BAA">
            <w:pPr>
              <w:jc w:val="both"/>
              <w:rPr>
                <w:szCs w:val="28"/>
              </w:rPr>
            </w:pPr>
            <w:r w:rsidRPr="001D6524">
              <w:rPr>
                <w:szCs w:val="28"/>
              </w:rPr>
              <w:t>Постановление Правительства Брянской области от 7 октября 2013 г. № 564-п «О бесплатной юридической помощи на территории Брянской области»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0225" w:rsidRPr="001D6524" w:rsidRDefault="00F40225" w:rsidP="00263BAA">
            <w:pPr>
              <w:rPr>
                <w:szCs w:val="28"/>
              </w:rPr>
            </w:pPr>
            <w:r w:rsidRPr="001D6524">
              <w:rPr>
                <w:szCs w:val="2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0225" w:rsidRPr="001D6524" w:rsidRDefault="00F40225" w:rsidP="00F40225">
            <w:pPr>
              <w:jc w:val="both"/>
            </w:pPr>
            <w:r w:rsidRPr="001D6524">
              <w:t>Определение порядка реализации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в медицинских организациях, находящихся на территории Брянской области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40225" w:rsidRPr="001D6524" w:rsidRDefault="00F40225" w:rsidP="00F40225">
            <w:pPr>
              <w:jc w:val="both"/>
              <w:rPr>
                <w:szCs w:val="28"/>
              </w:rPr>
            </w:pPr>
            <w:r w:rsidRPr="001D6524">
              <w:rPr>
                <w:szCs w:val="28"/>
              </w:rPr>
              <w:t>Постановление Правительства Брянской области от 30.12.2022 № 705-п «О территориальной программе государственных гарантий бесплатного оказания гражданам медицинской помощи на 2023 год и на плановый период 2024 и 2025 годов»</w:t>
            </w:r>
          </w:p>
        </w:tc>
      </w:tr>
      <w:tr w:rsidR="001D6524" w:rsidRPr="001D6524" w:rsidTr="00263BA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F40225">
            <w:pPr>
              <w:rPr>
                <w:szCs w:val="28"/>
              </w:rPr>
            </w:pPr>
            <w:r w:rsidRPr="001D6524">
              <w:rPr>
                <w:szCs w:val="28"/>
              </w:rPr>
              <w:t>1</w:t>
            </w:r>
            <w:r w:rsidR="00F40225" w:rsidRPr="001D6524">
              <w:rPr>
                <w:szCs w:val="28"/>
              </w:rPr>
              <w:t>5</w:t>
            </w:r>
            <w:r w:rsidRPr="001D6524">
              <w:rPr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BF4CC9">
            <w:pPr>
              <w:jc w:val="both"/>
            </w:pPr>
            <w:r w:rsidRPr="001D6524">
              <w:t xml:space="preserve">Предоставление равной доступности транспортных услуг отдельным категориям граждан, постоянно проживающим в Брянской области, </w:t>
            </w:r>
            <w:r w:rsidR="00BF4CC9" w:rsidRPr="001D6524">
              <w:t>в</w:t>
            </w:r>
            <w:r w:rsidRPr="001D6524">
              <w:t xml:space="preserve"> части проезда по именной электронной банковской карте с платежной системой «МИР», в том числе инвалидам боевых действий, в связи с ранением, контузией или увечья, полученных при исполнении обязанностей военной службы, ветеранам боевых действий, а также членам семей погибших (умерших) инвалидов боевых действий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C796D" w:rsidRPr="001D6524" w:rsidRDefault="00FC796D" w:rsidP="00BF4CC9">
            <w:pPr>
              <w:jc w:val="both"/>
              <w:rPr>
                <w:bCs/>
                <w:szCs w:val="28"/>
              </w:rPr>
            </w:pPr>
            <w:r w:rsidRPr="001D6524">
              <w:rPr>
                <w:bCs/>
                <w:szCs w:val="28"/>
              </w:rPr>
              <w:t>Приказ департамента промышленности, транспорта и связи Брянской области от 20 января 2021 года № 3-П «Об утверждении Порядка реализации и учета социальных транспортных карт и проезда по ним отдельных категорий граждан, постоянно проживающих в Брянской области, для проезда во всех видах городского пассажирского транспорта (кроме легкового такси) и в автомобильном транспорте (кроме легкового такси) общего пользования по маршрутам регулярных перевозок по регулируемым тарифам на т</w:t>
            </w:r>
            <w:r w:rsidR="00BF4CC9" w:rsidRPr="001D6524">
              <w:rPr>
                <w:bCs/>
                <w:szCs w:val="28"/>
              </w:rPr>
              <w:t xml:space="preserve">ерритории Брянской области» (в </w:t>
            </w:r>
            <w:r w:rsidRPr="001D6524">
              <w:rPr>
                <w:bCs/>
                <w:szCs w:val="28"/>
              </w:rPr>
              <w:t>редакции</w:t>
            </w:r>
            <w:r w:rsidR="00BF4CC9" w:rsidRPr="001D6524">
              <w:rPr>
                <w:bCs/>
                <w:szCs w:val="28"/>
              </w:rPr>
              <w:t xml:space="preserve"> приказа департамента промышленности, транспорта и связи Брянской области от 16 марта 2023 года № 27-п</w:t>
            </w:r>
            <w:r w:rsidRPr="001D6524">
              <w:rPr>
                <w:bCs/>
                <w:szCs w:val="28"/>
              </w:rPr>
              <w:t>)</w:t>
            </w:r>
          </w:p>
        </w:tc>
      </w:tr>
    </w:tbl>
    <w:p w:rsidR="00FC796D" w:rsidRPr="001D6524" w:rsidRDefault="00FC796D" w:rsidP="00FC796D"/>
    <w:p w:rsidR="00742312" w:rsidRPr="001D6524" w:rsidRDefault="00742312"/>
    <w:sectPr w:rsidR="00742312" w:rsidRPr="001D6524">
      <w:headerReference w:type="default" r:id="rId7"/>
      <w:footerReference w:type="default" r:id="rId8"/>
      <w:headerReference w:type="first" r:id="rId9"/>
      <w:footerReference w:type="first" r:id="rId10"/>
      <w:pgSz w:w="16834" w:h="11909" w:orient="landscape"/>
      <w:pgMar w:top="1418" w:right="1418" w:bottom="1418" w:left="170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AA" w:rsidRDefault="00263BAA">
      <w:r>
        <w:separator/>
      </w:r>
    </w:p>
  </w:endnote>
  <w:endnote w:type="continuationSeparator" w:id="0">
    <w:p w:rsidR="00263BAA" w:rsidRDefault="0026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AA" w:rsidRDefault="00263BAA">
    <w:pPr>
      <w:pStyle w:val="a5"/>
      <w:jc w:val="right"/>
    </w:pPr>
    <w:r>
      <w:fldChar w:fldCharType="begin"/>
    </w:r>
    <w:r>
      <w:instrText>PAGE \* MERGEFORMAT</w:instrText>
    </w:r>
    <w:r>
      <w:fldChar w:fldCharType="separate"/>
    </w:r>
    <w:r w:rsidR="004919A1">
      <w:rPr>
        <w:noProof/>
      </w:rPr>
      <w:t>7</w:t>
    </w:r>
    <w:r>
      <w:fldChar w:fldCharType="end"/>
    </w:r>
  </w:p>
  <w:p w:rsidR="00263BAA" w:rsidRDefault="00263B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AA" w:rsidRDefault="00263BAA">
    <w:pPr>
      <w:pStyle w:val="a5"/>
      <w:jc w:val="right"/>
    </w:pPr>
    <w:r>
      <w:fldChar w:fldCharType="begin"/>
    </w:r>
    <w:r>
      <w:instrText>PAGE \* MERGEFORMAT</w:instrText>
    </w:r>
    <w:r>
      <w:fldChar w:fldCharType="separate"/>
    </w:r>
    <w:r w:rsidR="004919A1">
      <w:rPr>
        <w:noProof/>
      </w:rPr>
      <w:t>1</w:t>
    </w:r>
    <w:r>
      <w:fldChar w:fldCharType="end"/>
    </w:r>
  </w:p>
  <w:p w:rsidR="00263BAA" w:rsidRDefault="00263B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AA" w:rsidRDefault="00263BAA">
      <w:r>
        <w:separator/>
      </w:r>
    </w:p>
  </w:footnote>
  <w:footnote w:type="continuationSeparator" w:id="0">
    <w:p w:rsidR="00263BAA" w:rsidRDefault="00263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AA" w:rsidRDefault="00263B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AA" w:rsidRDefault="00263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6D"/>
    <w:rsid w:val="001706FE"/>
    <w:rsid w:val="001D6524"/>
    <w:rsid w:val="00263BAA"/>
    <w:rsid w:val="0033030D"/>
    <w:rsid w:val="004919A1"/>
    <w:rsid w:val="00625061"/>
    <w:rsid w:val="006E154A"/>
    <w:rsid w:val="006F7E26"/>
    <w:rsid w:val="00742312"/>
    <w:rsid w:val="007A702F"/>
    <w:rsid w:val="00890D84"/>
    <w:rsid w:val="00BB6187"/>
    <w:rsid w:val="00BC2BED"/>
    <w:rsid w:val="00BE40C7"/>
    <w:rsid w:val="00BF4CC9"/>
    <w:rsid w:val="00D77BCB"/>
    <w:rsid w:val="00D91D24"/>
    <w:rsid w:val="00DB58B4"/>
    <w:rsid w:val="00DF2CAA"/>
    <w:rsid w:val="00F40225"/>
    <w:rsid w:val="00FC796D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9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6D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796D"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23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96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6D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796D"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23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 вопросам законодательства</dc:creator>
  <cp:lastModifiedBy>Начальник отдела по вопросам законодательства</cp:lastModifiedBy>
  <cp:revision>18</cp:revision>
  <dcterms:created xsi:type="dcterms:W3CDTF">2023-05-29T06:45:00Z</dcterms:created>
  <dcterms:modified xsi:type="dcterms:W3CDTF">2023-07-05T13:41:00Z</dcterms:modified>
</cp:coreProperties>
</file>